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DE31" w14:textId="77777777" w:rsidR="009B7115" w:rsidRDefault="009B7115" w:rsidP="009B7115">
      <w:pPr>
        <w:keepNext/>
        <w:tabs>
          <w:tab w:val="left" w:pos="426"/>
        </w:tabs>
        <w:suppressAutoHyphens/>
        <w:jc w:val="right"/>
        <w:outlineLvl w:val="3"/>
        <w:rPr>
          <w:rFonts w:ascii="Times New Roman" w:hAnsi="Times New Roman" w:cs="Times New Roman"/>
          <w:iCs/>
          <w:color w:val="auto"/>
          <w:sz w:val="20"/>
          <w:szCs w:val="20"/>
          <w:lang w:eastAsia="ar-SA"/>
        </w:rPr>
      </w:pPr>
      <w:r w:rsidRPr="002F11C4">
        <w:rPr>
          <w:rFonts w:ascii="Times New Roman" w:hAnsi="Times New Roman" w:cs="Times New Roman"/>
          <w:iCs/>
          <w:color w:val="auto"/>
          <w:sz w:val="20"/>
          <w:szCs w:val="20"/>
          <w:lang w:eastAsia="ar-SA"/>
        </w:rPr>
        <w:t>Załącznik nr 1 do zarządzenia nr 3/2023</w:t>
      </w:r>
    </w:p>
    <w:p w14:paraId="450FCD4D" w14:textId="77777777" w:rsidR="009B7115" w:rsidRPr="002F11C4" w:rsidRDefault="009B7115" w:rsidP="009B7115">
      <w:pPr>
        <w:keepNext/>
        <w:tabs>
          <w:tab w:val="left" w:pos="426"/>
        </w:tabs>
        <w:suppressAutoHyphens/>
        <w:jc w:val="right"/>
        <w:outlineLvl w:val="3"/>
        <w:rPr>
          <w:rFonts w:ascii="Times New Roman" w:hAnsi="Times New Roman" w:cs="Times New Roman"/>
          <w:iCs/>
          <w:color w:val="auto"/>
          <w:sz w:val="20"/>
          <w:szCs w:val="20"/>
          <w:lang w:eastAsia="ar-SA"/>
        </w:rPr>
      </w:pPr>
      <w:r w:rsidRPr="002F11C4">
        <w:rPr>
          <w:rFonts w:ascii="Times New Roman" w:hAnsi="Times New Roman" w:cs="Times New Roman"/>
          <w:iCs/>
          <w:color w:val="auto"/>
          <w:sz w:val="20"/>
          <w:szCs w:val="20"/>
          <w:lang w:eastAsia="ar-SA"/>
        </w:rPr>
        <w:t>Rektora Uniwersytetu Szczecińskiego z dnia 11 stycznia 2023 r.</w:t>
      </w:r>
    </w:p>
    <w:p w14:paraId="0A43D21A" w14:textId="77777777" w:rsidR="009B7115" w:rsidRPr="00EC7D73" w:rsidRDefault="009B7115" w:rsidP="009B7115">
      <w:pPr>
        <w:keepNext/>
        <w:tabs>
          <w:tab w:val="left" w:pos="0"/>
          <w:tab w:val="left" w:pos="426"/>
        </w:tabs>
        <w:suppressAutoHyphens/>
        <w:jc w:val="right"/>
        <w:outlineLvl w:val="3"/>
        <w:rPr>
          <w:rFonts w:ascii="Times New Roman" w:hAnsi="Times New Roman" w:cs="Times New Roman"/>
          <w:iCs/>
          <w:color w:val="auto"/>
          <w:lang w:eastAsia="ar-SA"/>
        </w:rPr>
      </w:pPr>
    </w:p>
    <w:p w14:paraId="66DFDBBA" w14:textId="77777777" w:rsidR="009B7115" w:rsidRPr="00EC7D73" w:rsidRDefault="009B7115" w:rsidP="009B7115">
      <w:pPr>
        <w:keepNext/>
        <w:tabs>
          <w:tab w:val="left" w:pos="426"/>
        </w:tabs>
        <w:suppressAutoHyphens/>
        <w:ind w:firstLine="4395"/>
        <w:jc w:val="both"/>
        <w:outlineLvl w:val="3"/>
        <w:rPr>
          <w:rFonts w:ascii="Times New Roman" w:hAnsi="Times New Roman" w:cs="Times New Roman"/>
          <w:b/>
          <w:iCs/>
          <w:color w:val="auto"/>
          <w:u w:val="single"/>
          <w:lang w:eastAsia="ar-SA"/>
        </w:rPr>
      </w:pPr>
    </w:p>
    <w:p w14:paraId="34FD55D3" w14:textId="77777777" w:rsidR="009B7115" w:rsidRPr="00EC7D73" w:rsidRDefault="009B7115" w:rsidP="009B7115">
      <w:pPr>
        <w:keepNext/>
        <w:tabs>
          <w:tab w:val="left" w:pos="426"/>
        </w:tabs>
        <w:suppressAutoHyphens/>
        <w:ind w:firstLine="4395"/>
        <w:jc w:val="both"/>
        <w:outlineLvl w:val="3"/>
        <w:rPr>
          <w:rFonts w:ascii="Times New Roman" w:hAnsi="Times New Roman" w:cs="Times New Roman"/>
          <w:b/>
          <w:iCs/>
          <w:color w:val="auto"/>
          <w:lang w:eastAsia="ar-SA"/>
        </w:rPr>
      </w:pPr>
      <w:r w:rsidRPr="00EC7D73">
        <w:rPr>
          <w:rFonts w:ascii="Times New Roman" w:hAnsi="Times New Roman" w:cs="Times New Roman"/>
          <w:b/>
          <w:iCs/>
          <w:color w:val="auto"/>
          <w:lang w:eastAsia="ar-SA"/>
        </w:rPr>
        <w:t xml:space="preserve">Rektor Uniwersytetu Szczecińskiego </w:t>
      </w:r>
    </w:p>
    <w:p w14:paraId="75D23EAA" w14:textId="77777777" w:rsidR="009B7115" w:rsidRPr="00EC7D73" w:rsidRDefault="009B7115" w:rsidP="009B7115">
      <w:pPr>
        <w:keepNext/>
        <w:tabs>
          <w:tab w:val="left" w:pos="426"/>
        </w:tabs>
        <w:suppressAutoHyphens/>
        <w:ind w:firstLine="4395"/>
        <w:jc w:val="both"/>
        <w:outlineLvl w:val="3"/>
        <w:rPr>
          <w:rFonts w:ascii="Times New Roman" w:hAnsi="Times New Roman" w:cs="Times New Roman"/>
          <w:b/>
          <w:iCs/>
          <w:strike/>
          <w:color w:val="auto"/>
          <w:lang w:eastAsia="ar-SA"/>
        </w:rPr>
      </w:pPr>
    </w:p>
    <w:p w14:paraId="1DBAF6BF" w14:textId="77777777" w:rsidR="009B7115" w:rsidRPr="00EC7D73" w:rsidRDefault="009B7115" w:rsidP="009B7115">
      <w:pPr>
        <w:keepNext/>
        <w:tabs>
          <w:tab w:val="left" w:pos="426"/>
        </w:tabs>
        <w:suppressAutoHyphens/>
        <w:ind w:firstLine="4395"/>
        <w:jc w:val="both"/>
        <w:outlineLvl w:val="3"/>
        <w:rPr>
          <w:rFonts w:ascii="Times New Roman" w:hAnsi="Times New Roman" w:cs="Times New Roman"/>
          <w:iCs/>
          <w:color w:val="auto"/>
          <w:lang w:eastAsia="ar-SA"/>
        </w:rPr>
      </w:pPr>
      <w:r w:rsidRPr="00EC7D73">
        <w:rPr>
          <w:rFonts w:ascii="Times New Roman" w:hAnsi="Times New Roman" w:cs="Times New Roman"/>
          <w:iCs/>
          <w:color w:val="auto"/>
          <w:lang w:eastAsia="ar-SA"/>
        </w:rPr>
        <w:t xml:space="preserve">za pośrednictwem </w:t>
      </w:r>
    </w:p>
    <w:p w14:paraId="2898C1F3" w14:textId="77777777" w:rsidR="009B7115" w:rsidRPr="00EC7D73" w:rsidRDefault="009B7115" w:rsidP="009B7115">
      <w:pPr>
        <w:keepNext/>
        <w:tabs>
          <w:tab w:val="left" w:pos="426"/>
        </w:tabs>
        <w:suppressAutoHyphens/>
        <w:ind w:firstLine="4395"/>
        <w:jc w:val="both"/>
        <w:outlineLvl w:val="3"/>
        <w:rPr>
          <w:rFonts w:ascii="Times New Roman" w:hAnsi="Times New Roman" w:cs="Times New Roman"/>
          <w:iCs/>
          <w:color w:val="auto"/>
          <w:lang w:eastAsia="ar-SA"/>
        </w:rPr>
      </w:pPr>
    </w:p>
    <w:p w14:paraId="07554279" w14:textId="77777777" w:rsidR="009B7115" w:rsidRPr="00EC7D73" w:rsidRDefault="009B7115" w:rsidP="009B7115">
      <w:pPr>
        <w:keepNext/>
        <w:tabs>
          <w:tab w:val="left" w:pos="426"/>
        </w:tabs>
        <w:suppressAutoHyphens/>
        <w:ind w:firstLine="4395"/>
        <w:jc w:val="both"/>
        <w:outlineLvl w:val="3"/>
        <w:rPr>
          <w:rFonts w:ascii="Times New Roman" w:hAnsi="Times New Roman" w:cs="Times New Roman"/>
          <w:b/>
          <w:iCs/>
          <w:color w:val="auto"/>
          <w:lang w:eastAsia="ar-SA"/>
        </w:rPr>
      </w:pPr>
      <w:r w:rsidRPr="00EC7D73">
        <w:rPr>
          <w:rFonts w:ascii="Times New Roman" w:hAnsi="Times New Roman" w:cs="Times New Roman"/>
          <w:b/>
          <w:iCs/>
          <w:color w:val="auto"/>
          <w:lang w:eastAsia="ar-SA"/>
        </w:rPr>
        <w:t xml:space="preserve">Rady Naukowej Instytutu </w:t>
      </w:r>
    </w:p>
    <w:p w14:paraId="6CE3E276" w14:textId="77777777" w:rsidR="009B7115" w:rsidRPr="00EC7D73" w:rsidRDefault="009B7115" w:rsidP="009B7115">
      <w:pPr>
        <w:keepNext/>
        <w:tabs>
          <w:tab w:val="left" w:pos="426"/>
        </w:tabs>
        <w:suppressAutoHyphens/>
        <w:ind w:firstLine="4395"/>
        <w:jc w:val="both"/>
        <w:outlineLvl w:val="3"/>
        <w:rPr>
          <w:rFonts w:ascii="Times New Roman" w:hAnsi="Times New Roman" w:cs="Times New Roman"/>
          <w:b/>
          <w:iCs/>
          <w:color w:val="auto"/>
          <w:lang w:eastAsia="ar-SA"/>
        </w:rPr>
      </w:pPr>
      <w:r w:rsidRPr="00EC7D73">
        <w:rPr>
          <w:rFonts w:ascii="Times New Roman" w:hAnsi="Times New Roman" w:cs="Times New Roman"/>
          <w:b/>
          <w:iCs/>
          <w:color w:val="auto"/>
          <w:lang w:eastAsia="ar-SA"/>
        </w:rPr>
        <w:t xml:space="preserve"> </w:t>
      </w:r>
    </w:p>
    <w:p w14:paraId="7D73C625" w14:textId="77777777" w:rsidR="009B7115" w:rsidRPr="00EC7D73" w:rsidRDefault="009B7115" w:rsidP="009B7115">
      <w:pPr>
        <w:keepNext/>
        <w:tabs>
          <w:tab w:val="left" w:pos="426"/>
        </w:tabs>
        <w:suppressAutoHyphens/>
        <w:ind w:firstLine="4395"/>
        <w:jc w:val="both"/>
        <w:outlineLvl w:val="3"/>
        <w:rPr>
          <w:rFonts w:ascii="Times New Roman" w:hAnsi="Times New Roman" w:cs="Times New Roman"/>
          <w:b/>
          <w:iCs/>
          <w:color w:val="auto"/>
          <w:lang w:eastAsia="ar-SA"/>
        </w:rPr>
      </w:pPr>
      <w:r w:rsidRPr="00EC7D73">
        <w:rPr>
          <w:rFonts w:ascii="Times New Roman" w:hAnsi="Times New Roman" w:cs="Times New Roman"/>
          <w:b/>
          <w:iCs/>
          <w:color w:val="auto"/>
          <w:lang w:eastAsia="ar-SA"/>
        </w:rPr>
        <w:t>………………………………………..</w:t>
      </w:r>
    </w:p>
    <w:p w14:paraId="5D856E41" w14:textId="77777777" w:rsidR="009B7115" w:rsidRPr="00EC7D73" w:rsidRDefault="009B7115" w:rsidP="009B7115">
      <w:pPr>
        <w:keepNext/>
        <w:tabs>
          <w:tab w:val="left" w:pos="426"/>
        </w:tabs>
        <w:suppressAutoHyphens/>
        <w:ind w:firstLine="4395"/>
        <w:jc w:val="both"/>
        <w:outlineLvl w:val="3"/>
        <w:rPr>
          <w:rFonts w:ascii="Times New Roman" w:hAnsi="Times New Roman" w:cs="Times New Roman"/>
          <w:b/>
          <w:iCs/>
          <w:color w:val="auto"/>
          <w:lang w:eastAsia="ar-SA"/>
        </w:rPr>
      </w:pPr>
    </w:p>
    <w:p w14:paraId="62E39458" w14:textId="77777777" w:rsidR="009B7115" w:rsidRPr="00EC7D73" w:rsidRDefault="009B7115" w:rsidP="009B7115">
      <w:pPr>
        <w:keepNext/>
        <w:tabs>
          <w:tab w:val="left" w:pos="426"/>
        </w:tabs>
        <w:suppressAutoHyphens/>
        <w:ind w:firstLine="4395"/>
        <w:jc w:val="both"/>
        <w:outlineLvl w:val="3"/>
        <w:rPr>
          <w:rFonts w:ascii="Times New Roman" w:hAnsi="Times New Roman" w:cs="Times New Roman"/>
          <w:b/>
          <w:iCs/>
          <w:color w:val="auto"/>
          <w:lang w:eastAsia="ar-SA"/>
        </w:rPr>
      </w:pPr>
      <w:r w:rsidRPr="00EC7D73">
        <w:rPr>
          <w:rFonts w:ascii="Times New Roman" w:hAnsi="Times New Roman" w:cs="Times New Roman"/>
          <w:b/>
          <w:iCs/>
          <w:color w:val="auto"/>
          <w:lang w:eastAsia="ar-SA"/>
        </w:rPr>
        <w:t>i Komisji ds. Nagród i Odznaczeń</w:t>
      </w:r>
    </w:p>
    <w:p w14:paraId="4FBEE0EA" w14:textId="77777777" w:rsidR="009B7115" w:rsidRPr="00EC7D73" w:rsidRDefault="009B7115" w:rsidP="009B7115">
      <w:pPr>
        <w:keepNext/>
        <w:tabs>
          <w:tab w:val="left" w:pos="426"/>
        </w:tabs>
        <w:suppressAutoHyphens/>
        <w:ind w:firstLine="4395"/>
        <w:jc w:val="both"/>
        <w:outlineLvl w:val="3"/>
        <w:rPr>
          <w:rFonts w:ascii="Times New Roman" w:hAnsi="Times New Roman" w:cs="Times New Roman"/>
          <w:b/>
          <w:iCs/>
          <w:color w:val="auto"/>
          <w:lang w:eastAsia="ar-SA"/>
        </w:rPr>
      </w:pPr>
    </w:p>
    <w:p w14:paraId="68C74EE4" w14:textId="77777777" w:rsidR="009B7115" w:rsidRPr="00EC7D73" w:rsidRDefault="009B7115" w:rsidP="009B7115">
      <w:pPr>
        <w:keepNext/>
        <w:tabs>
          <w:tab w:val="left" w:pos="426"/>
        </w:tabs>
        <w:suppressAutoHyphens/>
        <w:jc w:val="center"/>
        <w:outlineLvl w:val="3"/>
        <w:rPr>
          <w:rFonts w:ascii="Times New Roman" w:hAnsi="Times New Roman" w:cs="Times New Roman"/>
          <w:b/>
          <w:iCs/>
          <w:color w:val="auto"/>
          <w:lang w:eastAsia="ar-SA"/>
        </w:rPr>
      </w:pPr>
    </w:p>
    <w:p w14:paraId="412A7185" w14:textId="77777777" w:rsidR="009B7115" w:rsidRPr="00EC7D73" w:rsidRDefault="009B7115" w:rsidP="009B7115">
      <w:pPr>
        <w:keepNext/>
        <w:tabs>
          <w:tab w:val="left" w:pos="426"/>
        </w:tabs>
        <w:suppressAutoHyphens/>
        <w:jc w:val="center"/>
        <w:outlineLvl w:val="3"/>
        <w:rPr>
          <w:rFonts w:ascii="Times New Roman" w:hAnsi="Times New Roman" w:cs="Times New Roman"/>
          <w:b/>
          <w:iCs/>
          <w:color w:val="auto"/>
          <w:u w:val="single"/>
          <w:lang w:eastAsia="ar-SA"/>
        </w:rPr>
      </w:pPr>
    </w:p>
    <w:p w14:paraId="1451DC5A" w14:textId="77777777" w:rsidR="009B7115" w:rsidRPr="00EC7D73" w:rsidRDefault="009B7115" w:rsidP="009B7115">
      <w:pPr>
        <w:keepNext/>
        <w:suppressAutoHyphens/>
        <w:jc w:val="center"/>
        <w:outlineLvl w:val="3"/>
        <w:rPr>
          <w:rFonts w:ascii="Times New Roman" w:hAnsi="Times New Roman" w:cs="Times New Roman"/>
          <w:b/>
          <w:color w:val="auto"/>
          <w:lang w:eastAsia="ar-SA"/>
        </w:rPr>
      </w:pPr>
      <w:r w:rsidRPr="00EC7D73">
        <w:rPr>
          <w:rFonts w:ascii="Times New Roman" w:hAnsi="Times New Roman" w:cs="Times New Roman"/>
          <w:b/>
          <w:color w:val="auto"/>
          <w:lang w:eastAsia="ar-SA"/>
        </w:rPr>
        <w:t>WNIOSEK KONKURSOWY</w:t>
      </w:r>
    </w:p>
    <w:p w14:paraId="237F24CA" w14:textId="77777777" w:rsidR="009B7115" w:rsidRPr="00EC7D73" w:rsidRDefault="009B7115" w:rsidP="009B7115">
      <w:pPr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5FB326C8" w14:textId="77777777" w:rsidR="009B7115" w:rsidRPr="00EC7D73" w:rsidRDefault="009B7115" w:rsidP="009B7115">
      <w:pPr>
        <w:keepNext/>
        <w:tabs>
          <w:tab w:val="left" w:pos="0"/>
          <w:tab w:val="left" w:pos="426"/>
        </w:tabs>
        <w:suppressAutoHyphens/>
        <w:spacing w:line="360" w:lineRule="auto"/>
        <w:jc w:val="center"/>
        <w:outlineLvl w:val="3"/>
        <w:rPr>
          <w:rFonts w:ascii="Times New Roman" w:hAnsi="Times New Roman" w:cs="Times New Roman"/>
          <w:b/>
          <w:color w:val="auto"/>
          <w:lang w:eastAsia="ar-SA"/>
        </w:rPr>
      </w:pPr>
      <w:r w:rsidRPr="00EC7D73">
        <w:rPr>
          <w:rFonts w:ascii="Times New Roman" w:hAnsi="Times New Roman" w:cs="Times New Roman"/>
          <w:b/>
          <w:color w:val="auto"/>
          <w:lang w:eastAsia="ar-SA"/>
        </w:rPr>
        <w:t xml:space="preserve">Zgłoszenie do konkursu na Naukowca Roku </w:t>
      </w:r>
    </w:p>
    <w:p w14:paraId="76E3B8D8" w14:textId="77777777" w:rsidR="009B7115" w:rsidRPr="00EC7D73" w:rsidRDefault="009B7115" w:rsidP="009B7115">
      <w:pPr>
        <w:keepNext/>
        <w:tabs>
          <w:tab w:val="left" w:pos="0"/>
          <w:tab w:val="left" w:pos="426"/>
        </w:tabs>
        <w:suppressAutoHyphens/>
        <w:spacing w:line="360" w:lineRule="auto"/>
        <w:jc w:val="center"/>
        <w:outlineLvl w:val="3"/>
        <w:rPr>
          <w:rFonts w:ascii="Times New Roman" w:hAnsi="Times New Roman" w:cs="Times New Roman"/>
          <w:b/>
          <w:color w:val="auto"/>
          <w:lang w:eastAsia="ar-SA"/>
        </w:rPr>
      </w:pPr>
      <w:r w:rsidRPr="00EC7D73">
        <w:rPr>
          <w:rFonts w:ascii="Times New Roman" w:hAnsi="Times New Roman" w:cs="Times New Roman"/>
          <w:b/>
          <w:color w:val="auto"/>
          <w:lang w:eastAsia="ar-SA"/>
        </w:rPr>
        <w:t>Uniwersytetu Szczecińskiego</w:t>
      </w:r>
    </w:p>
    <w:p w14:paraId="19372FC8" w14:textId="77777777" w:rsidR="009B7115" w:rsidRPr="00EC7D73" w:rsidRDefault="009B7115" w:rsidP="009B7115">
      <w:pPr>
        <w:keepNext/>
        <w:tabs>
          <w:tab w:val="left" w:pos="0"/>
          <w:tab w:val="left" w:pos="426"/>
        </w:tabs>
        <w:suppressAutoHyphens/>
        <w:spacing w:line="360" w:lineRule="auto"/>
        <w:jc w:val="center"/>
        <w:outlineLvl w:val="3"/>
        <w:rPr>
          <w:rFonts w:ascii="Times New Roman" w:hAnsi="Times New Roman" w:cs="Times New Roman"/>
          <w:b/>
          <w:color w:val="auto"/>
          <w:lang w:eastAsia="ar-SA"/>
        </w:rPr>
      </w:pPr>
    </w:p>
    <w:p w14:paraId="7530C220" w14:textId="77777777" w:rsidR="009B7115" w:rsidRPr="00EC7D73" w:rsidRDefault="009B7115" w:rsidP="009B7115">
      <w:pPr>
        <w:keepNext/>
        <w:tabs>
          <w:tab w:val="left" w:pos="0"/>
          <w:tab w:val="left" w:pos="426"/>
        </w:tabs>
        <w:suppressAutoHyphens/>
        <w:spacing w:line="360" w:lineRule="auto"/>
        <w:jc w:val="center"/>
        <w:outlineLvl w:val="3"/>
        <w:rPr>
          <w:rFonts w:ascii="Times New Roman" w:hAnsi="Times New Roman" w:cs="Times New Roman"/>
          <w:b/>
          <w:color w:val="auto"/>
          <w:lang w:eastAsia="ar-SA"/>
        </w:rPr>
      </w:pPr>
    </w:p>
    <w:p w14:paraId="6A9447D9" w14:textId="77777777" w:rsidR="009B7115" w:rsidRPr="00EC7D73" w:rsidRDefault="009B7115" w:rsidP="009B7115">
      <w:pPr>
        <w:tabs>
          <w:tab w:val="left" w:pos="426"/>
        </w:tabs>
        <w:suppressAutoHyphens/>
        <w:spacing w:after="120"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EC7D73">
        <w:rPr>
          <w:rFonts w:ascii="Times New Roman" w:eastAsia="Calibri" w:hAnsi="Times New Roman" w:cs="Times New Roman"/>
          <w:color w:val="auto"/>
          <w:lang w:eastAsia="en-US"/>
        </w:rPr>
        <w:t>Imię .................................................  Nazwisko .............................................................</w:t>
      </w:r>
    </w:p>
    <w:p w14:paraId="55954458" w14:textId="77777777" w:rsidR="009B7115" w:rsidRPr="00EC7D73" w:rsidRDefault="009B7115" w:rsidP="009B7115">
      <w:pPr>
        <w:suppressAutoHyphens/>
        <w:spacing w:after="120"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EC7D73">
        <w:rPr>
          <w:rFonts w:ascii="Times New Roman" w:eastAsia="Calibri" w:hAnsi="Times New Roman" w:cs="Times New Roman"/>
          <w:color w:val="auto"/>
          <w:lang w:eastAsia="en-US"/>
        </w:rPr>
        <w:t>Data zatrudnienia w Uniwersytecie Szczecińskim .........................................................</w:t>
      </w:r>
    </w:p>
    <w:p w14:paraId="5A6BCF1D" w14:textId="77777777" w:rsidR="009B7115" w:rsidRPr="00EC7D73" w:rsidRDefault="009B7115" w:rsidP="009B7115">
      <w:pPr>
        <w:tabs>
          <w:tab w:val="left" w:pos="426"/>
        </w:tabs>
        <w:suppressAutoHyphens/>
        <w:spacing w:after="120" w:line="276" w:lineRule="auto"/>
        <w:rPr>
          <w:rFonts w:ascii="Times New Roman" w:hAnsi="Times New Roman" w:cs="Times New Roman"/>
        </w:rPr>
      </w:pPr>
      <w:r w:rsidRPr="00EC7D73">
        <w:rPr>
          <w:rFonts w:ascii="Times New Roman" w:eastAsia="Calibri" w:hAnsi="Times New Roman" w:cs="Times New Roman"/>
          <w:lang w:eastAsia="en-US"/>
        </w:rPr>
        <w:t>Podstawowa j</w:t>
      </w:r>
      <w:r w:rsidRPr="00EC7D73">
        <w:rPr>
          <w:rFonts w:ascii="Times New Roman" w:eastAsia="Calibri" w:hAnsi="Times New Roman" w:cs="Times New Roman"/>
          <w:color w:val="auto"/>
          <w:lang w:eastAsia="en-US"/>
        </w:rPr>
        <w:t>ednostka organizacyjna ...........................................................................................................................................</w:t>
      </w:r>
    </w:p>
    <w:p w14:paraId="74F581FE" w14:textId="77777777" w:rsidR="009B7115" w:rsidRPr="00EC7D73" w:rsidRDefault="009B7115" w:rsidP="009B7115">
      <w:pPr>
        <w:tabs>
          <w:tab w:val="left" w:pos="426"/>
        </w:tabs>
        <w:suppressAutoHyphens/>
        <w:spacing w:after="120"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EC7D73">
        <w:rPr>
          <w:rFonts w:ascii="Times New Roman" w:eastAsia="Calibri" w:hAnsi="Times New Roman" w:cs="Times New Roman"/>
          <w:color w:val="auto"/>
          <w:lang w:eastAsia="en-US"/>
        </w:rPr>
        <w:t>Kategoria, w której kandydat ubiega się o nagrodę*:</w:t>
      </w:r>
    </w:p>
    <w:p w14:paraId="0988F426" w14:textId="77777777" w:rsidR="009B7115" w:rsidRPr="00EC7D73" w:rsidRDefault="009B7115" w:rsidP="009B7115">
      <w:pPr>
        <w:suppressAutoHyphens/>
        <w:spacing w:after="120" w:line="276" w:lineRule="auto"/>
        <w:ind w:firstLine="426"/>
        <w:jc w:val="both"/>
        <w:rPr>
          <w:rFonts w:ascii="Times New Roman" w:hAnsi="Times New Roman" w:cs="Times New Roman"/>
        </w:rPr>
      </w:pPr>
      <w:r w:rsidRPr="00EC7D73">
        <w:rPr>
          <w:rFonts w:ascii="Times New Roman" w:hAnsi="Times New Roman" w:cs="Times New Roman"/>
          <w:color w:val="auto"/>
        </w:rPr>
        <w:t xml:space="preserve">kategoria I: grupa nauk ekonomicznych i prawnych </w:t>
      </w:r>
      <w:r w:rsidRPr="00EC7D73">
        <w:rPr>
          <w:rFonts w:ascii="Times New Roman" w:eastAsia="Calibri" w:hAnsi="Times New Roman" w:cs="Times New Roman"/>
          <w:color w:val="auto"/>
          <w:lang w:eastAsia="en-US"/>
        </w:rPr>
        <w:t>(ekonomia i finanse, nauki o zarządzaniu i jakości, geografia społeczno-ekonomiczna i gospodarka przestrzenna, nauki prawne)</w:t>
      </w:r>
      <w:r w:rsidRPr="00EC7D73">
        <w:rPr>
          <w:rFonts w:ascii="Times New Roman" w:hAnsi="Times New Roman" w:cs="Times New Roman"/>
        </w:rPr>
        <w:t>,</w:t>
      </w:r>
    </w:p>
    <w:p w14:paraId="660B077B" w14:textId="77777777" w:rsidR="009B7115" w:rsidRPr="00EC7D73" w:rsidRDefault="009B7115" w:rsidP="009B7115">
      <w:pPr>
        <w:suppressAutoHyphens/>
        <w:spacing w:after="120" w:line="276" w:lineRule="auto"/>
        <w:ind w:firstLine="426"/>
        <w:jc w:val="both"/>
        <w:rPr>
          <w:rFonts w:ascii="Times New Roman" w:hAnsi="Times New Roman" w:cs="Times New Roman"/>
        </w:rPr>
      </w:pPr>
      <w:r w:rsidRPr="00EC7D73">
        <w:rPr>
          <w:rFonts w:ascii="Times New Roman" w:hAnsi="Times New Roman" w:cs="Times New Roman"/>
          <w:color w:val="auto"/>
        </w:rPr>
        <w:lastRenderedPageBreak/>
        <w:t xml:space="preserve">kategoria II: grupa nauk humanistycznych, teologicznych i pozostałych społecznych </w:t>
      </w:r>
      <w:r w:rsidRPr="00EC7D73">
        <w:rPr>
          <w:rFonts w:ascii="Times New Roman" w:eastAsia="Calibri" w:hAnsi="Times New Roman" w:cs="Times New Roman"/>
          <w:color w:val="auto"/>
          <w:lang w:eastAsia="en-US"/>
        </w:rPr>
        <w:t>(filozofia, historia, językoznawstwo, literaturoznawstwo, nauki o polityce i administracji, pedagogika, socjologia, psychologia, nauki teologiczne)</w:t>
      </w:r>
      <w:r w:rsidRPr="00EC7D73">
        <w:rPr>
          <w:rFonts w:ascii="Times New Roman" w:hAnsi="Times New Roman" w:cs="Times New Roman"/>
        </w:rPr>
        <w:t>,</w:t>
      </w:r>
    </w:p>
    <w:p w14:paraId="502AE3EE" w14:textId="77777777" w:rsidR="009B7115" w:rsidRPr="00EC7D73" w:rsidRDefault="009B7115" w:rsidP="009B7115">
      <w:pPr>
        <w:suppressAutoHyphens/>
        <w:spacing w:after="120" w:line="276" w:lineRule="auto"/>
        <w:ind w:firstLine="426"/>
        <w:jc w:val="both"/>
        <w:rPr>
          <w:rFonts w:ascii="Times New Roman" w:hAnsi="Times New Roman" w:cs="Times New Roman"/>
        </w:rPr>
      </w:pPr>
      <w:r w:rsidRPr="00EC7D73">
        <w:rPr>
          <w:rFonts w:ascii="Times New Roman" w:hAnsi="Times New Roman" w:cs="Times New Roman"/>
          <w:color w:val="auto"/>
        </w:rPr>
        <w:t xml:space="preserve">kategoria III: grupa nauk ścisłych, przyrodniczych i nauk o zdrowiu </w:t>
      </w:r>
      <w:r w:rsidRPr="00EC7D73">
        <w:rPr>
          <w:rFonts w:ascii="Times New Roman" w:eastAsia="Calibri" w:hAnsi="Times New Roman" w:cs="Times New Roman"/>
          <w:color w:val="auto"/>
          <w:lang w:eastAsia="en-US"/>
        </w:rPr>
        <w:t xml:space="preserve">(nauki fizyczne, matematyka, nauki o </w:t>
      </w:r>
      <w:r>
        <w:rPr>
          <w:rFonts w:ascii="Times New Roman" w:eastAsia="Calibri" w:hAnsi="Times New Roman" w:cs="Times New Roman"/>
          <w:color w:val="auto"/>
          <w:lang w:eastAsia="en-US"/>
        </w:rPr>
        <w:t>z</w:t>
      </w:r>
      <w:r w:rsidRPr="00EC7D73">
        <w:rPr>
          <w:rFonts w:ascii="Times New Roman" w:eastAsia="Calibri" w:hAnsi="Times New Roman" w:cs="Times New Roman"/>
          <w:color w:val="auto"/>
          <w:lang w:eastAsia="en-US"/>
        </w:rPr>
        <w:t>iemi i środowisku, nauki biologiczne, nauki o kulturze fizycznej)</w:t>
      </w:r>
      <w:r w:rsidRPr="00EC7D73">
        <w:rPr>
          <w:rFonts w:ascii="Times New Roman" w:hAnsi="Times New Roman" w:cs="Times New Roman"/>
        </w:rPr>
        <w:t>.</w:t>
      </w:r>
    </w:p>
    <w:p w14:paraId="18771108" w14:textId="77777777" w:rsidR="009B7115" w:rsidRPr="00EC7D73" w:rsidRDefault="009B7115" w:rsidP="009B7115">
      <w:pPr>
        <w:suppressAutoHyphens/>
        <w:spacing w:after="120" w:line="276" w:lineRule="auto"/>
        <w:ind w:firstLine="426"/>
        <w:jc w:val="both"/>
        <w:rPr>
          <w:rFonts w:ascii="Times New Roman" w:hAnsi="Times New Roman" w:cs="Times New Roman"/>
        </w:rPr>
      </w:pPr>
    </w:p>
    <w:p w14:paraId="2AD52524" w14:textId="77777777" w:rsidR="009B7115" w:rsidRPr="00EC7D73" w:rsidRDefault="009B7115" w:rsidP="009B7115">
      <w:pPr>
        <w:suppressAutoHyphens/>
        <w:spacing w:after="120" w:line="276" w:lineRule="auto"/>
        <w:rPr>
          <w:rFonts w:ascii="Times New Roman" w:hAnsi="Times New Roman" w:cs="Times New Roman"/>
        </w:rPr>
      </w:pPr>
      <w:r w:rsidRPr="00EC7D73">
        <w:rPr>
          <w:rFonts w:ascii="Times New Roman" w:hAnsi="Times New Roman" w:cs="Times New Roman"/>
        </w:rPr>
        <w:t>Punkty za dorobek naukowy:</w:t>
      </w:r>
    </w:p>
    <w:p w14:paraId="4DFEA99F" w14:textId="77777777" w:rsidR="009B7115" w:rsidRPr="00EC7D73" w:rsidRDefault="009B7115" w:rsidP="009B7115">
      <w:pPr>
        <w:pStyle w:val="Akapitzlist"/>
        <w:numPr>
          <w:ilvl w:val="0"/>
          <w:numId w:val="1"/>
        </w:numPr>
        <w:suppressAutoHyphens/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C7D73">
        <w:rPr>
          <w:rFonts w:ascii="Times New Roman" w:hAnsi="Times New Roman" w:cs="Times New Roman"/>
          <w:color w:val="auto"/>
        </w:rPr>
        <w:t>Łączna liczba punktów za publikacje</w:t>
      </w:r>
      <w:r>
        <w:rPr>
          <w:rFonts w:ascii="Times New Roman" w:hAnsi="Times New Roman" w:cs="Times New Roman"/>
          <w:color w:val="auto"/>
        </w:rPr>
        <w:t xml:space="preserve"> naukowe</w:t>
      </w:r>
      <w:r w:rsidRPr="00EC7D73">
        <w:rPr>
          <w:rFonts w:ascii="Times New Roman" w:hAnsi="Times New Roman" w:cs="Times New Roman"/>
          <w:color w:val="auto"/>
        </w:rPr>
        <w:t xml:space="preserve"> według Bazy Bibliografia Biblioteki Głównej Uniwersytetu Szczecińskiego ……………………………………………………</w:t>
      </w:r>
      <w:r>
        <w:rPr>
          <w:rFonts w:ascii="Times New Roman" w:hAnsi="Times New Roman" w:cs="Times New Roman"/>
          <w:color w:val="auto"/>
        </w:rPr>
        <w:t>.</w:t>
      </w:r>
    </w:p>
    <w:p w14:paraId="3DBE26E8" w14:textId="77777777" w:rsidR="009B7115" w:rsidRPr="00EC7D73" w:rsidRDefault="009B7115" w:rsidP="009B7115">
      <w:pPr>
        <w:pStyle w:val="Akapitzlist"/>
        <w:numPr>
          <w:ilvl w:val="0"/>
          <w:numId w:val="1"/>
        </w:numPr>
        <w:tabs>
          <w:tab w:val="right" w:leader="dot" w:pos="9072"/>
        </w:tabs>
        <w:suppressAutoHyphens/>
        <w:spacing w:after="120" w:line="276" w:lineRule="auto"/>
        <w:ind w:left="426" w:hanging="426"/>
        <w:rPr>
          <w:rFonts w:ascii="Times New Roman" w:hAnsi="Times New Roman" w:cs="Times New Roman"/>
          <w:color w:val="auto"/>
        </w:rPr>
      </w:pPr>
      <w:r w:rsidRPr="00EC7D73">
        <w:rPr>
          <w:rFonts w:ascii="Times New Roman" w:hAnsi="Times New Roman" w:cs="Times New Roman"/>
          <w:color w:val="auto"/>
        </w:rPr>
        <w:t>Efekty finansowe badań naukowych i prac rozwojowych:…………………………………</w:t>
      </w:r>
    </w:p>
    <w:p w14:paraId="42E76C92" w14:textId="77777777" w:rsidR="009B7115" w:rsidRPr="00EC7D73" w:rsidRDefault="009B7115" w:rsidP="009B7115">
      <w:pPr>
        <w:pStyle w:val="Akapitzlist"/>
        <w:numPr>
          <w:ilvl w:val="0"/>
          <w:numId w:val="1"/>
        </w:numPr>
        <w:tabs>
          <w:tab w:val="right" w:leader="dot" w:pos="9072"/>
        </w:tabs>
        <w:suppressAutoHyphens/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C7D73">
        <w:rPr>
          <w:rFonts w:ascii="Times New Roman" w:hAnsi="Times New Roman" w:cs="Times New Roman"/>
          <w:color w:val="auto"/>
        </w:rPr>
        <w:t xml:space="preserve">Patenty i prawa ochronne na wzory użytkowe </w:t>
      </w:r>
      <w:r>
        <w:rPr>
          <w:rFonts w:ascii="Times New Roman" w:hAnsi="Times New Roman" w:cs="Times New Roman"/>
          <w:color w:val="auto"/>
        </w:rPr>
        <w:t>lub wyłączne prawa hodowców do odmian roślin</w:t>
      </w:r>
      <w:r w:rsidRPr="00EC7D73">
        <w:rPr>
          <w:rFonts w:ascii="Times New Roman" w:hAnsi="Times New Roman" w:cs="Times New Roman"/>
        </w:rPr>
        <w:t xml:space="preserve"> …………………………………………</w:t>
      </w:r>
      <w:r>
        <w:rPr>
          <w:rFonts w:ascii="Times New Roman" w:hAnsi="Times New Roman" w:cs="Times New Roman"/>
        </w:rPr>
        <w:t>……………………………………………..</w:t>
      </w:r>
    </w:p>
    <w:p w14:paraId="433CF228" w14:textId="77777777" w:rsidR="009B7115" w:rsidRPr="00EC7D73" w:rsidRDefault="009B7115" w:rsidP="009B7115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EC7D73">
        <w:rPr>
          <w:rFonts w:ascii="Times New Roman" w:hAnsi="Times New Roman" w:cs="Times New Roman"/>
          <w:b/>
          <w:bCs/>
          <w:color w:val="auto"/>
        </w:rPr>
        <w:t>Oświadczenie</w:t>
      </w:r>
    </w:p>
    <w:p w14:paraId="1422CF90" w14:textId="77777777" w:rsidR="009B7115" w:rsidRPr="00EC7D73" w:rsidRDefault="009B7115" w:rsidP="009B7115">
      <w:pPr>
        <w:suppressAutoHyphens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C7D73">
        <w:rPr>
          <w:rFonts w:ascii="Times New Roman" w:hAnsi="Times New Roman" w:cs="Times New Roman"/>
          <w:color w:val="auto"/>
        </w:rPr>
        <w:t xml:space="preserve">Oświadczam, że podane przeze mnie informacje są zgodne z prawdą. </w:t>
      </w:r>
    </w:p>
    <w:p w14:paraId="1681716D" w14:textId="77777777" w:rsidR="009B7115" w:rsidRPr="00EC7D73" w:rsidRDefault="009B7115" w:rsidP="009B7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auto"/>
        </w:rPr>
      </w:pPr>
      <w:r w:rsidRPr="00EC7D73">
        <w:rPr>
          <w:rFonts w:ascii="Times New Roman" w:hAnsi="Times New Roman" w:cs="Times New Roman"/>
          <w:color w:val="auto"/>
        </w:rPr>
        <w:t>Jestem świadomy odpowiedzialności dyscyplinarnej za złożenie fałszywego oświadczenia.</w:t>
      </w:r>
    </w:p>
    <w:p w14:paraId="1E0F3D14" w14:textId="77777777" w:rsidR="006920D8" w:rsidRPr="00EC7D73" w:rsidRDefault="006920D8" w:rsidP="009B7115">
      <w:pPr>
        <w:suppressAutoHyphens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EDD4832" w14:textId="77777777" w:rsidR="009B7115" w:rsidRPr="00EC7D73" w:rsidRDefault="009B7115" w:rsidP="009B7115">
      <w:pPr>
        <w:suppressAutoHyphens/>
        <w:jc w:val="both"/>
        <w:rPr>
          <w:rFonts w:ascii="Times New Roman" w:hAnsi="Times New Roman" w:cs="Times New Roman"/>
          <w:color w:val="auto"/>
        </w:rPr>
      </w:pPr>
      <w:r w:rsidRPr="00EC7D73">
        <w:rPr>
          <w:rFonts w:ascii="Times New Roman" w:hAnsi="Times New Roman" w:cs="Times New Roman"/>
          <w:color w:val="auto"/>
        </w:rPr>
        <w:t xml:space="preserve">........................................................................                    </w:t>
      </w:r>
    </w:p>
    <w:p w14:paraId="0A27AA7E" w14:textId="77777777" w:rsidR="009B7115" w:rsidRPr="00EC7D73" w:rsidRDefault="009B7115" w:rsidP="009B7115">
      <w:pPr>
        <w:suppressAutoHyphens/>
        <w:jc w:val="both"/>
        <w:rPr>
          <w:rFonts w:ascii="Times New Roman" w:hAnsi="Times New Roman" w:cs="Times New Roman"/>
          <w:color w:val="auto"/>
        </w:rPr>
      </w:pPr>
      <w:r w:rsidRPr="00EC7D73">
        <w:rPr>
          <w:rFonts w:ascii="Times New Roman" w:hAnsi="Times New Roman" w:cs="Times New Roman"/>
          <w:color w:val="auto"/>
        </w:rPr>
        <w:t xml:space="preserve">Data i czytelny podpis kandydata    </w:t>
      </w:r>
    </w:p>
    <w:p w14:paraId="22348F18" w14:textId="77777777" w:rsidR="006920D8" w:rsidRPr="00EC7D73" w:rsidRDefault="006920D8" w:rsidP="009B7115">
      <w:pPr>
        <w:suppressAutoHyphens/>
        <w:spacing w:line="480" w:lineRule="auto"/>
        <w:jc w:val="both"/>
        <w:rPr>
          <w:rFonts w:ascii="Times New Roman" w:hAnsi="Times New Roman" w:cs="Times New Roman"/>
          <w:color w:val="auto"/>
        </w:rPr>
      </w:pPr>
    </w:p>
    <w:p w14:paraId="1C58FA5F" w14:textId="77777777" w:rsidR="009B7115" w:rsidRPr="00EC7D73" w:rsidRDefault="009B7115" w:rsidP="009B7115">
      <w:pPr>
        <w:suppressAutoHyphens/>
        <w:jc w:val="both"/>
        <w:rPr>
          <w:rFonts w:ascii="Times New Roman" w:hAnsi="Times New Roman" w:cs="Times New Roman"/>
          <w:color w:val="auto"/>
        </w:rPr>
      </w:pPr>
      <w:r w:rsidRPr="00EC7D73">
        <w:rPr>
          <w:rFonts w:ascii="Times New Roman" w:hAnsi="Times New Roman" w:cs="Times New Roman"/>
          <w:color w:val="auto"/>
        </w:rPr>
        <w:t xml:space="preserve">.......................................................................                     </w:t>
      </w:r>
    </w:p>
    <w:p w14:paraId="1F54EFEB" w14:textId="4975E398" w:rsidR="009B7115" w:rsidRPr="00EC7D73" w:rsidRDefault="009B7115" w:rsidP="009B7115">
      <w:pPr>
        <w:suppressAutoHyphens/>
        <w:jc w:val="both"/>
        <w:rPr>
          <w:rFonts w:ascii="Times New Roman" w:hAnsi="Times New Roman" w:cs="Times New Roman"/>
          <w:color w:val="auto"/>
        </w:rPr>
      </w:pPr>
      <w:r w:rsidRPr="00EC7D73">
        <w:rPr>
          <w:rFonts w:ascii="Times New Roman" w:hAnsi="Times New Roman" w:cs="Times New Roman"/>
          <w:color w:val="auto"/>
        </w:rPr>
        <w:t>Data i czytelny podpis przełożonego</w:t>
      </w:r>
    </w:p>
    <w:p w14:paraId="1459BBD3" w14:textId="77777777" w:rsidR="00510E99" w:rsidRDefault="00510E99" w:rsidP="009B7115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EC79223" w14:textId="6926A3B2" w:rsidR="009B7115" w:rsidRPr="00EC7D73" w:rsidRDefault="009B7115" w:rsidP="009B7115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EC7D73">
        <w:rPr>
          <w:rFonts w:ascii="Times New Roman" w:hAnsi="Times New Roman" w:cs="Times New Roman"/>
          <w:b/>
          <w:bCs/>
          <w:color w:val="auto"/>
        </w:rPr>
        <w:t>Załączniki:</w:t>
      </w:r>
    </w:p>
    <w:p w14:paraId="293E21E2" w14:textId="77777777" w:rsidR="009B7115" w:rsidRPr="00EC7D73" w:rsidRDefault="009B7115" w:rsidP="009B7115">
      <w:pPr>
        <w:pStyle w:val="Akapitzlist"/>
        <w:numPr>
          <w:ilvl w:val="0"/>
          <w:numId w:val="2"/>
        </w:numPr>
        <w:suppressAutoHyphens/>
        <w:autoSpaceDE w:val="0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C7D73">
        <w:rPr>
          <w:rFonts w:ascii="Times New Roman" w:hAnsi="Times New Roman" w:cs="Times New Roman"/>
        </w:rPr>
        <w:t xml:space="preserve">wydruk z Bazy Bibliografia Biblioteki Głównej Uniwersytetu Szczecińskiego dokumentujący publikacje </w:t>
      </w:r>
      <w:r>
        <w:rPr>
          <w:rFonts w:ascii="Times New Roman" w:hAnsi="Times New Roman" w:cs="Times New Roman"/>
        </w:rPr>
        <w:t xml:space="preserve">naukowe </w:t>
      </w:r>
      <w:r w:rsidRPr="00EC7D73">
        <w:rPr>
          <w:rFonts w:ascii="Times New Roman" w:hAnsi="Times New Roman" w:cs="Times New Roman"/>
        </w:rPr>
        <w:t>za okres podlegający ocenie,</w:t>
      </w:r>
    </w:p>
    <w:p w14:paraId="4FA6946C" w14:textId="77777777" w:rsidR="009B7115" w:rsidRPr="00EC7D73" w:rsidRDefault="009B7115" w:rsidP="009B7115">
      <w:pPr>
        <w:pStyle w:val="Akapitzlist"/>
        <w:numPr>
          <w:ilvl w:val="0"/>
          <w:numId w:val="2"/>
        </w:numPr>
        <w:suppressAutoHyphens/>
        <w:autoSpaceDE w:val="0"/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C7D73">
        <w:rPr>
          <w:rFonts w:ascii="Times New Roman" w:hAnsi="Times New Roman" w:cs="Times New Roman"/>
          <w:color w:val="auto"/>
        </w:rPr>
        <w:t>kopie dokumentów potwierdzających efekty finansowe badań naukowych i prac rozwojowych,</w:t>
      </w:r>
    </w:p>
    <w:p w14:paraId="34BE068D" w14:textId="1BDB2EEA" w:rsidR="009B7115" w:rsidRPr="00510E99" w:rsidRDefault="009B7115" w:rsidP="00510E99">
      <w:pPr>
        <w:pStyle w:val="Akapitzlist"/>
        <w:numPr>
          <w:ilvl w:val="0"/>
          <w:numId w:val="2"/>
        </w:numPr>
        <w:suppressAutoHyphens/>
        <w:autoSpaceDE w:val="0"/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C7D73">
        <w:rPr>
          <w:rFonts w:ascii="Times New Roman" w:hAnsi="Times New Roman" w:cs="Times New Roman"/>
          <w:color w:val="auto"/>
        </w:rPr>
        <w:t>kopie dokumentów potwierdzających przyznanie patentów i praw ochronnych na wzory użytkowe</w:t>
      </w:r>
    </w:p>
    <w:p w14:paraId="790E144E" w14:textId="77777777" w:rsidR="009B7115" w:rsidRPr="00EC7D73" w:rsidRDefault="009B7115" w:rsidP="009B7115">
      <w:pPr>
        <w:pStyle w:val="Teksttreci0"/>
        <w:suppressAutoHyphens/>
        <w:spacing w:after="0"/>
        <w:jc w:val="both"/>
        <w:rPr>
          <w:sz w:val="24"/>
          <w:szCs w:val="24"/>
        </w:rPr>
      </w:pPr>
      <w:r w:rsidRPr="00EC7D73">
        <w:rPr>
          <w:rStyle w:val="Teksttreci"/>
          <w:color w:val="000000"/>
          <w:sz w:val="24"/>
          <w:szCs w:val="24"/>
        </w:rPr>
        <w:t>*zaznaczyć właściwe</w:t>
      </w:r>
    </w:p>
    <w:sectPr w:rsidR="009B7115" w:rsidRPr="00EC7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1027"/>
    <w:multiLevelType w:val="multilevel"/>
    <w:tmpl w:val="CE0AE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E5254"/>
    <w:multiLevelType w:val="multilevel"/>
    <w:tmpl w:val="5CBCF4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140454">
    <w:abstractNumId w:val="0"/>
  </w:num>
  <w:num w:numId="2" w16cid:durableId="2065985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15"/>
    <w:rsid w:val="00510E99"/>
    <w:rsid w:val="006920D8"/>
    <w:rsid w:val="00967705"/>
    <w:rsid w:val="009B7115"/>
    <w:rsid w:val="00A94FA9"/>
    <w:rsid w:val="00F2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3B23"/>
  <w15:chartTrackingRefBased/>
  <w15:docId w15:val="{33C357B5-072B-483F-B9E5-00E925EC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115"/>
    <w:pPr>
      <w:autoSpaceDN w:val="0"/>
      <w:spacing w:line="240" w:lineRule="auto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rsid w:val="009B7115"/>
    <w:rPr>
      <w:rFonts w:ascii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rsid w:val="009B7115"/>
    <w:pPr>
      <w:spacing w:after="280" w:line="288" w:lineRule="auto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styleId="Akapitzlist">
    <w:name w:val="List Paragraph"/>
    <w:basedOn w:val="Normalny"/>
    <w:rsid w:val="009B71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2143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Zygmunt</dc:creator>
  <cp:keywords/>
  <dc:description/>
  <cp:lastModifiedBy>Joanna Kopańska</cp:lastModifiedBy>
  <cp:revision>2</cp:revision>
  <cp:lastPrinted>2023-01-11T12:55:00Z</cp:lastPrinted>
  <dcterms:created xsi:type="dcterms:W3CDTF">2023-01-17T10:04:00Z</dcterms:created>
  <dcterms:modified xsi:type="dcterms:W3CDTF">2023-01-17T10:04:00Z</dcterms:modified>
</cp:coreProperties>
</file>